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Freelance Client Call Scripts (Reality-Based)</w:t>
      </w:r>
    </w:p>
    <w:p>
      <w:r>
        <w:t>These call scripts are designed for real freelance discovery calls.</w:t>
        <w:br/>
        <w:t>They help you sound confident, structured, and professional — even if you are a beginner.</w:t>
        <w:br/>
        <w:t>Use this as a guide, not a robotic script.</w:t>
        <w:br/>
      </w:r>
    </w:p>
    <w:p>
      <w:pPr>
        <w:pStyle w:val="Heading2"/>
      </w:pPr>
      <w:r>
        <w:t>Before the Call (Preparation Checklist)</w:t>
      </w:r>
    </w:p>
    <w:p>
      <w:r>
        <w:t>• Review client website and services</w:t>
        <w:br/>
        <w:t>• Identify possible problems or improvements</w:t>
        <w:br/>
        <w:t>• Prepare 2–3 relevant questions</w:t>
        <w:br/>
        <w:t>• Know your service and pricing range</w:t>
        <w:br/>
      </w:r>
    </w:p>
    <w:p>
      <w:pPr>
        <w:pStyle w:val="Heading2"/>
      </w:pPr>
      <w:r>
        <w:t>Opening the Call (Rapport Building)</w:t>
      </w:r>
    </w:p>
    <w:p>
      <w:r>
        <w:t>Hi {{client_name}}, thanks for taking the time today.</w:t>
        <w:br/>
        <w:t>Before we start, does {{duration}} minutes still work for you?</w:t>
        <w:br/>
        <w:br/>
        <w:t>Great — I’d love to learn more about your business and see if I can help.</w:t>
        <w:br/>
      </w:r>
    </w:p>
    <w:p>
      <w:pPr>
        <w:pStyle w:val="Heading2"/>
      </w:pPr>
      <w:r>
        <w:t>Discovery Questions</w:t>
      </w:r>
    </w:p>
    <w:p>
      <w:r>
        <w:t>• Can you tell me about your business and current goals?</w:t>
        <w:br/>
        <w:t>• What challenges are you facing right now?</w:t>
        <w:br/>
        <w:t>• What have you tried so far?</w:t>
        <w:br/>
        <w:t>• What would success look like for you?</w:t>
        <w:br/>
      </w:r>
    </w:p>
    <w:p>
      <w:pPr>
        <w:pStyle w:val="Heading2"/>
      </w:pPr>
      <w:r>
        <w:t>Problem Confirmation</w:t>
      </w:r>
    </w:p>
    <w:p>
      <w:r>
        <w:t>From what you shared, it sounds like the main issue is {{core_problem}}.</w:t>
        <w:br/>
        <w:t>Did I understand that correctly?</w:t>
        <w:br/>
      </w:r>
    </w:p>
    <w:p>
      <w:pPr>
        <w:pStyle w:val="Heading2"/>
      </w:pPr>
      <w:r>
        <w:t>Value Pitch (Simple &amp; Honest)</w:t>
      </w:r>
    </w:p>
    <w:p>
      <w:r>
        <w:t>Based on your situation, I recommend {{solution}}.</w:t>
        <w:br/>
        <w:t>This would help you {{specific_benefit}}.</w:t>
        <w:br/>
        <w:br/>
        <w:t>I’ve helped similar businesses improve {{result}} with this approach.</w:t>
        <w:br/>
      </w:r>
    </w:p>
    <w:p>
      <w:pPr>
        <w:pStyle w:val="Heading2"/>
      </w:pPr>
      <w:r>
        <w:t>Handling Common Objections</w:t>
      </w:r>
    </w:p>
    <w:p>
      <w:r>
        <w:t>• Budget: We can start small and scale later.</w:t>
        <w:br/>
        <w:t>• Timing: Understood — we can plan for a better time.</w:t>
        <w:br/>
        <w:t>• Trust: I can share examples or a quick audit.</w:t>
        <w:br/>
      </w:r>
    </w:p>
    <w:p>
      <w:pPr>
        <w:pStyle w:val="Heading2"/>
      </w:pPr>
      <w:r>
        <w:t>Closing the Call</w:t>
      </w:r>
    </w:p>
    <w:p>
      <w:r>
        <w:t>Would you like me to send a short proposal outlining next steps?</w:t>
        <w:br/>
        <w:t>If yes, I’ll email it by {{timeline}}.</w:t>
        <w:br/>
      </w:r>
    </w:p>
    <w:p>
      <w:pPr>
        <w:pStyle w:val="Heading2"/>
      </w:pPr>
      <w:r>
        <w:t>After the Call (Follow-Up)</w:t>
      </w:r>
    </w:p>
    <w:p>
      <w:r>
        <w:t>• Send summary email</w:t>
        <w:br/>
        <w:t>• Include proposal or next steps</w:t>
        <w:br/>
        <w:t>• Set reminder for follow-up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